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A9" w:rsidRDefault="00DD239C" w:rsidP="00DD239C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2228850" cy="542925"/>
            <wp:effectExtent l="0" t="0" r="0" b="9525"/>
            <wp:docPr id="1" name="Picture 1" descr="C:\Users\nkeyes\AppData\Local\Microsoft\Windows\INetCache\Content.Word\BLACK_RAM_inline_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eyes\AppData\Local\Microsoft\Windows\INetCache\Content.Word\BLACK_RAM_inline_2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9C" w:rsidRDefault="00DD239C"/>
    <w:p w:rsidR="00DD239C" w:rsidRPr="00DD239C" w:rsidRDefault="004672FB" w:rsidP="00DD239C">
      <w:pPr>
        <w:rPr>
          <w:b/>
          <w:sz w:val="28"/>
        </w:rPr>
      </w:pPr>
      <w:r>
        <w:rPr>
          <w:b/>
          <w:sz w:val="28"/>
        </w:rPr>
        <w:t>Commemorative</w:t>
      </w:r>
      <w:r w:rsidR="00DD239C">
        <w:rPr>
          <w:b/>
          <w:sz w:val="28"/>
        </w:rPr>
        <w:t xml:space="preserve"> Lighting </w:t>
      </w:r>
      <w:r>
        <w:rPr>
          <w:b/>
          <w:sz w:val="28"/>
        </w:rPr>
        <w:t xml:space="preserve">of Building </w:t>
      </w:r>
      <w:r w:rsidR="00DD239C">
        <w:rPr>
          <w:b/>
          <w:sz w:val="28"/>
        </w:rPr>
        <w:t>Request</w:t>
      </w:r>
    </w:p>
    <w:p w:rsidR="00DD239C" w:rsidRDefault="00DD239C" w:rsidP="00DD239C">
      <w:r>
        <w:t xml:space="preserve">Please complete the following form and email to </w:t>
      </w:r>
      <w:hyperlink r:id="rId5" w:history="1">
        <w:r w:rsidRPr="00725509">
          <w:rPr>
            <w:rStyle w:val="Hyperlink"/>
          </w:rPr>
          <w:t>info@ramint.gov.au</w:t>
        </w:r>
      </w:hyperlink>
      <w:r>
        <w:t xml:space="preserve">. Due to the high volume of applications we cannot provide specific feedback to any individual organisation regarding the status or merits of its application. </w:t>
      </w:r>
    </w:p>
    <w:p w:rsidR="00DD239C" w:rsidRDefault="00DD239C" w:rsidP="00DD239C">
      <w:r>
        <w:t>Print Name:</w:t>
      </w:r>
      <w:r>
        <w:tab/>
        <w:t>__________________</w:t>
      </w:r>
      <w:r>
        <w:tab/>
        <w:t>Signature: ______________________</w:t>
      </w:r>
      <w:r>
        <w:tab/>
        <w:t>Date: __________</w:t>
      </w:r>
    </w:p>
    <w:p w:rsidR="00DD239C" w:rsidRDefault="00DD239C" w:rsidP="00DD23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239C" w:rsidTr="00DD239C">
        <w:tc>
          <w:tcPr>
            <w:tcW w:w="4508" w:type="dxa"/>
          </w:tcPr>
          <w:p w:rsidR="00DD239C" w:rsidRDefault="004B7273" w:rsidP="00DD239C">
            <w:r>
              <w:t>Contact Name:</w:t>
            </w:r>
          </w:p>
        </w:tc>
        <w:tc>
          <w:tcPr>
            <w:tcW w:w="4508" w:type="dxa"/>
          </w:tcPr>
          <w:p w:rsidR="00DD239C" w:rsidRDefault="00DD239C" w:rsidP="00DD239C"/>
          <w:p w:rsidR="004B7273" w:rsidRDefault="004B7273" w:rsidP="00DD239C"/>
        </w:tc>
      </w:tr>
      <w:tr w:rsidR="00DD239C" w:rsidTr="00DD239C">
        <w:tc>
          <w:tcPr>
            <w:tcW w:w="4508" w:type="dxa"/>
          </w:tcPr>
          <w:p w:rsidR="00DD239C" w:rsidRDefault="004B7273" w:rsidP="00DD239C">
            <w:r>
              <w:t>Organisation:</w:t>
            </w:r>
          </w:p>
          <w:p w:rsidR="004B7273" w:rsidRDefault="004B7273" w:rsidP="00DD239C"/>
        </w:tc>
        <w:tc>
          <w:tcPr>
            <w:tcW w:w="4508" w:type="dxa"/>
          </w:tcPr>
          <w:p w:rsidR="00DD239C" w:rsidRDefault="00DD239C" w:rsidP="00DD239C"/>
        </w:tc>
      </w:tr>
      <w:tr w:rsidR="00DD239C" w:rsidTr="00DD239C">
        <w:tc>
          <w:tcPr>
            <w:tcW w:w="4508" w:type="dxa"/>
          </w:tcPr>
          <w:p w:rsidR="00DD239C" w:rsidRDefault="004B7273" w:rsidP="00DD239C">
            <w:r>
              <w:t>Address:</w:t>
            </w:r>
          </w:p>
        </w:tc>
        <w:tc>
          <w:tcPr>
            <w:tcW w:w="4508" w:type="dxa"/>
          </w:tcPr>
          <w:p w:rsidR="00DD239C" w:rsidRDefault="00DD239C" w:rsidP="00DD239C"/>
          <w:p w:rsidR="004B7273" w:rsidRDefault="004B7273" w:rsidP="00DD239C"/>
          <w:p w:rsidR="004B7273" w:rsidRDefault="004B7273" w:rsidP="00DD239C"/>
        </w:tc>
      </w:tr>
      <w:tr w:rsidR="00DD239C" w:rsidTr="00DD239C">
        <w:tc>
          <w:tcPr>
            <w:tcW w:w="4508" w:type="dxa"/>
          </w:tcPr>
          <w:p w:rsidR="00DD239C" w:rsidRDefault="004B7273" w:rsidP="00DD239C">
            <w:r>
              <w:t>Phone:</w:t>
            </w:r>
          </w:p>
        </w:tc>
        <w:tc>
          <w:tcPr>
            <w:tcW w:w="4508" w:type="dxa"/>
          </w:tcPr>
          <w:p w:rsidR="00DD239C" w:rsidRDefault="00DD239C" w:rsidP="00DD239C"/>
          <w:p w:rsidR="004B7273" w:rsidRDefault="004B7273" w:rsidP="00DD239C"/>
        </w:tc>
      </w:tr>
      <w:tr w:rsidR="00DD239C" w:rsidTr="00DD239C">
        <w:tc>
          <w:tcPr>
            <w:tcW w:w="4508" w:type="dxa"/>
          </w:tcPr>
          <w:p w:rsidR="00DD239C" w:rsidRDefault="004B7273" w:rsidP="00DD239C">
            <w:r>
              <w:t>Email:</w:t>
            </w:r>
          </w:p>
        </w:tc>
        <w:tc>
          <w:tcPr>
            <w:tcW w:w="4508" w:type="dxa"/>
          </w:tcPr>
          <w:p w:rsidR="00DD239C" w:rsidRDefault="00DD239C" w:rsidP="00DD239C"/>
          <w:p w:rsidR="004B7273" w:rsidRDefault="004B7273" w:rsidP="00DD239C"/>
        </w:tc>
      </w:tr>
      <w:tr w:rsidR="00DD239C" w:rsidTr="00DD239C">
        <w:tc>
          <w:tcPr>
            <w:tcW w:w="4508" w:type="dxa"/>
          </w:tcPr>
          <w:p w:rsidR="00DD239C" w:rsidRDefault="004B7273" w:rsidP="00DD239C">
            <w:r>
              <w:t>Website:</w:t>
            </w:r>
          </w:p>
        </w:tc>
        <w:tc>
          <w:tcPr>
            <w:tcW w:w="4508" w:type="dxa"/>
          </w:tcPr>
          <w:p w:rsidR="00DD239C" w:rsidRDefault="00DD239C" w:rsidP="00DD239C"/>
          <w:p w:rsidR="004B7273" w:rsidRDefault="004B7273" w:rsidP="00DD239C"/>
        </w:tc>
      </w:tr>
      <w:tr w:rsidR="00DD239C" w:rsidTr="00DD239C">
        <w:tc>
          <w:tcPr>
            <w:tcW w:w="4508" w:type="dxa"/>
          </w:tcPr>
          <w:p w:rsidR="004B7273" w:rsidRDefault="004B7273" w:rsidP="00DD239C">
            <w:r>
              <w:t xml:space="preserve">Describe the event/cause associated with your request. </w:t>
            </w:r>
          </w:p>
          <w:p w:rsidR="004B7273" w:rsidRDefault="004B7273" w:rsidP="00DD239C"/>
          <w:p w:rsidR="004B7273" w:rsidRDefault="004B7273" w:rsidP="00DD239C">
            <w:r>
              <w:t>Describe how the lighting will be used to benefit the cause/event</w:t>
            </w:r>
          </w:p>
          <w:p w:rsidR="004B7273" w:rsidRDefault="004B7273" w:rsidP="00DD239C"/>
          <w:p w:rsidR="004B7273" w:rsidRDefault="004B7273" w:rsidP="00DD239C">
            <w:r>
              <w:t xml:space="preserve">Indicate if it is an annual event </w:t>
            </w:r>
          </w:p>
          <w:p w:rsidR="004B7273" w:rsidRDefault="004B7273" w:rsidP="00DD239C"/>
          <w:p w:rsidR="004B7273" w:rsidRDefault="004B7273" w:rsidP="00DD239C">
            <w:r>
              <w:t>List any other buildings you have approached with a lighting request and any that have agreed.</w:t>
            </w:r>
          </w:p>
          <w:p w:rsidR="004B7273" w:rsidRDefault="004B7273" w:rsidP="00DD239C"/>
          <w:p w:rsidR="004B7273" w:rsidRDefault="004B7273" w:rsidP="00DD239C"/>
          <w:p w:rsidR="004B7273" w:rsidRDefault="004B7273" w:rsidP="00DD239C"/>
        </w:tc>
        <w:tc>
          <w:tcPr>
            <w:tcW w:w="4508" w:type="dxa"/>
          </w:tcPr>
          <w:p w:rsidR="00DD239C" w:rsidRDefault="00DD239C" w:rsidP="00DD239C"/>
        </w:tc>
      </w:tr>
      <w:tr w:rsidR="004B7273" w:rsidTr="00DD239C">
        <w:tc>
          <w:tcPr>
            <w:tcW w:w="4508" w:type="dxa"/>
          </w:tcPr>
          <w:p w:rsidR="004B7273" w:rsidRDefault="004B7273" w:rsidP="00DD239C">
            <w:r>
              <w:t>Date of event/cause:</w:t>
            </w:r>
          </w:p>
        </w:tc>
        <w:tc>
          <w:tcPr>
            <w:tcW w:w="4508" w:type="dxa"/>
          </w:tcPr>
          <w:p w:rsidR="004B7273" w:rsidRDefault="004B7273" w:rsidP="00DD239C"/>
          <w:p w:rsidR="004B7273" w:rsidRDefault="004B7273" w:rsidP="00DD239C"/>
        </w:tc>
      </w:tr>
      <w:tr w:rsidR="004B7273" w:rsidTr="00DD239C">
        <w:tc>
          <w:tcPr>
            <w:tcW w:w="4508" w:type="dxa"/>
          </w:tcPr>
          <w:p w:rsidR="004B7273" w:rsidRDefault="004B7273" w:rsidP="00DD239C">
            <w:r>
              <w:t>Date of special lighting (1 day per year):</w:t>
            </w:r>
          </w:p>
        </w:tc>
        <w:tc>
          <w:tcPr>
            <w:tcW w:w="4508" w:type="dxa"/>
          </w:tcPr>
          <w:p w:rsidR="004B7273" w:rsidRDefault="004B7273" w:rsidP="00DD239C"/>
          <w:p w:rsidR="004B7273" w:rsidRDefault="004B7273" w:rsidP="00DD239C"/>
        </w:tc>
      </w:tr>
      <w:tr w:rsidR="004B7273" w:rsidTr="00DD239C">
        <w:tc>
          <w:tcPr>
            <w:tcW w:w="4508" w:type="dxa"/>
          </w:tcPr>
          <w:p w:rsidR="004B7273" w:rsidRDefault="004B7273" w:rsidP="00DD239C">
            <w:r>
              <w:t>Colours requested (maximum of 3):</w:t>
            </w:r>
          </w:p>
          <w:p w:rsidR="004B7273" w:rsidRDefault="004B7273" w:rsidP="00DD239C"/>
        </w:tc>
        <w:tc>
          <w:tcPr>
            <w:tcW w:w="4508" w:type="dxa"/>
          </w:tcPr>
          <w:p w:rsidR="004B7273" w:rsidRDefault="004B7273" w:rsidP="00DD239C"/>
        </w:tc>
      </w:tr>
      <w:tr w:rsidR="004B7273" w:rsidTr="00DD239C">
        <w:tc>
          <w:tcPr>
            <w:tcW w:w="4508" w:type="dxa"/>
          </w:tcPr>
          <w:p w:rsidR="004B7273" w:rsidRDefault="004B7273" w:rsidP="00DD239C">
            <w:r>
              <w:t>Have you previously submitted a lighting request for this event/cause?</w:t>
            </w:r>
          </w:p>
          <w:p w:rsidR="004B7273" w:rsidRDefault="004B7273" w:rsidP="00DD239C"/>
          <w:p w:rsidR="004B7273" w:rsidRDefault="004B7273" w:rsidP="00DD239C">
            <w:r>
              <w:t>Was it approved? If yes, please provide dates</w:t>
            </w:r>
          </w:p>
          <w:p w:rsidR="004B7273" w:rsidRDefault="004B7273" w:rsidP="00DD239C"/>
        </w:tc>
        <w:tc>
          <w:tcPr>
            <w:tcW w:w="4508" w:type="dxa"/>
          </w:tcPr>
          <w:p w:rsidR="004B7273" w:rsidRDefault="004B7273" w:rsidP="00DD239C"/>
        </w:tc>
      </w:tr>
      <w:tr w:rsidR="004B7273" w:rsidTr="00DD239C">
        <w:tc>
          <w:tcPr>
            <w:tcW w:w="4508" w:type="dxa"/>
          </w:tcPr>
          <w:p w:rsidR="004B7273" w:rsidRDefault="004B7273" w:rsidP="00DD239C">
            <w:r>
              <w:t>If lighting is approved how will you promote the lighting?</w:t>
            </w:r>
          </w:p>
          <w:p w:rsidR="004B7273" w:rsidRDefault="004B7273" w:rsidP="00DD239C"/>
        </w:tc>
        <w:tc>
          <w:tcPr>
            <w:tcW w:w="4508" w:type="dxa"/>
          </w:tcPr>
          <w:p w:rsidR="004B7273" w:rsidRDefault="004B7273" w:rsidP="00DD239C"/>
        </w:tc>
      </w:tr>
    </w:tbl>
    <w:p w:rsidR="00DD239C" w:rsidRDefault="00DD239C" w:rsidP="00DD239C">
      <w:pPr>
        <w:jc w:val="center"/>
      </w:pPr>
    </w:p>
    <w:sectPr w:rsidR="00DD239C" w:rsidSect="00913A8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9C"/>
    <w:rsid w:val="00006626"/>
    <w:rsid w:val="004672FB"/>
    <w:rsid w:val="004B7273"/>
    <w:rsid w:val="006A6AC3"/>
    <w:rsid w:val="007E17BB"/>
    <w:rsid w:val="00913A8E"/>
    <w:rsid w:val="00CA56A9"/>
    <w:rsid w:val="00D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E61D7-9241-494F-ABF4-91C91A4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2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mint.gov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Australian Mint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Nicolle Keyes</dc:creator>
  <cp:keywords/>
  <dc:description/>
  <cp:lastModifiedBy>Jonty Godfrey</cp:lastModifiedBy>
  <cp:revision>2</cp:revision>
  <dcterms:created xsi:type="dcterms:W3CDTF">2025-01-09T00:19:00Z</dcterms:created>
  <dcterms:modified xsi:type="dcterms:W3CDTF">2025-01-09T00:19:00Z</dcterms:modified>
</cp:coreProperties>
</file>